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849440" w14:textId="7CF634E3" w:rsidR="004D7429" w:rsidRDefault="0017314E" w:rsidP="0017314E">
      <w:pPr>
        <w:jc w:val="right"/>
      </w:pPr>
      <w:r>
        <w:t>Załącznik do OPZ</w:t>
      </w:r>
    </w:p>
    <w:p w14:paraId="5811F1F4" w14:textId="15E2C2AA" w:rsidR="007C3F3E" w:rsidRPr="001E3811" w:rsidRDefault="007C3F3E" w:rsidP="007C3F3E">
      <w:pPr>
        <w:ind w:firstLine="360"/>
        <w:rPr>
          <w:b/>
          <w:bCs/>
        </w:rPr>
      </w:pPr>
      <w:r w:rsidRPr="001E3811">
        <w:rPr>
          <w:b/>
          <w:bCs/>
        </w:rPr>
        <w:t>CZĘŚĆ I – dostarczenie i montaż słupa wraz z platformą</w:t>
      </w:r>
    </w:p>
    <w:p w14:paraId="04930D91" w14:textId="1BE70B04" w:rsidR="0017314E" w:rsidRDefault="0017314E" w:rsidP="0017314E">
      <w:pPr>
        <w:pStyle w:val="Akapitzlist"/>
        <w:numPr>
          <w:ilvl w:val="0"/>
          <w:numId w:val="1"/>
        </w:numPr>
      </w:pPr>
      <w:r>
        <w:t xml:space="preserve">Wymiana słupa wraz z platformą przy ul. Wolności 58, </w:t>
      </w:r>
      <w:r w:rsidR="005F6E81">
        <w:t xml:space="preserve">m. </w:t>
      </w:r>
      <w:r>
        <w:t>Karczewice</w:t>
      </w:r>
      <w:r w:rsidR="005F6E81">
        <w:t>, gm. Kłomnice</w:t>
      </w:r>
      <w:r>
        <w:t xml:space="preserve"> – możliwość wjazdu zwyżką</w:t>
      </w:r>
    </w:p>
    <w:p w14:paraId="61F87BAF" w14:textId="6ADF98F8" w:rsidR="0017314E" w:rsidRDefault="0017314E" w:rsidP="0017314E">
      <w:pPr>
        <w:pStyle w:val="Akapitzlist"/>
        <w:ind w:left="0"/>
        <w:jc w:val="center"/>
      </w:pPr>
      <w:r>
        <w:rPr>
          <w:noProof/>
        </w:rPr>
        <w:drawing>
          <wp:inline distT="0" distB="0" distL="0" distR="0" wp14:anchorId="1EFC4A2C" wp14:editId="3F846980">
            <wp:extent cx="5344787" cy="3780000"/>
            <wp:effectExtent l="19050" t="19050" r="27940" b="11430"/>
            <wp:docPr id="3720767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076718" name="Obraz 37207671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7" cy="37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B8C708" w14:textId="77777777" w:rsidR="0017314E" w:rsidRDefault="0017314E" w:rsidP="0017314E">
      <w:pPr>
        <w:pStyle w:val="Akapitzlist"/>
        <w:ind w:left="0"/>
        <w:jc w:val="center"/>
      </w:pPr>
    </w:p>
    <w:p w14:paraId="3827CF65" w14:textId="1D4CC2EB" w:rsidR="006C72CA" w:rsidRDefault="006C72CA" w:rsidP="0017314E">
      <w:pPr>
        <w:pStyle w:val="Akapitzlist"/>
        <w:ind w:left="0"/>
        <w:jc w:val="center"/>
      </w:pPr>
      <w:r>
        <w:rPr>
          <w:noProof/>
        </w:rPr>
        <w:drawing>
          <wp:inline distT="0" distB="0" distL="0" distR="0" wp14:anchorId="5E35976E" wp14:editId="67AF4691">
            <wp:extent cx="3600000" cy="2700000"/>
            <wp:effectExtent l="0" t="6985" r="0" b="0"/>
            <wp:docPr id="1358858288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858288" name="Obraz 135885828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31CF6B23" wp14:editId="3A7695C9">
            <wp:extent cx="2700000" cy="3600000"/>
            <wp:effectExtent l="0" t="0" r="5715" b="635"/>
            <wp:docPr id="754167090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167090" name="Obraz 75416709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24" r="19726"/>
                    <a:stretch/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D642A" w14:textId="77777777" w:rsidR="0017314E" w:rsidRDefault="0017314E" w:rsidP="0017314E">
      <w:pPr>
        <w:pStyle w:val="Akapitzlist"/>
        <w:ind w:left="0"/>
        <w:jc w:val="center"/>
      </w:pPr>
    </w:p>
    <w:p w14:paraId="791A09E0" w14:textId="58388FE5" w:rsidR="00EE3B0E" w:rsidRDefault="0017314E" w:rsidP="00EE3B0E">
      <w:pPr>
        <w:pStyle w:val="Akapitzlist"/>
        <w:numPr>
          <w:ilvl w:val="0"/>
          <w:numId w:val="1"/>
        </w:numPr>
      </w:pPr>
      <w:r>
        <w:br w:type="page"/>
      </w:r>
      <w:r w:rsidR="00EE3B0E">
        <w:lastRenderedPageBreak/>
        <w:t xml:space="preserve">Montaż słupa wraz z platformą </w:t>
      </w:r>
      <w:r w:rsidR="00301E46">
        <w:t xml:space="preserve">i przeniesienie gniazda </w:t>
      </w:r>
      <w:r w:rsidR="00EE3B0E">
        <w:t>przy ul. Nad Żylicą 967, m. Rybarzowice</w:t>
      </w:r>
      <w:r w:rsidR="005F6E81">
        <w:t>, gm. Buczkowice</w:t>
      </w:r>
      <w:r w:rsidR="00EE3B0E">
        <w:t xml:space="preserve"> – możliwość wjazdu zwyżką</w:t>
      </w:r>
    </w:p>
    <w:p w14:paraId="76F9DE11" w14:textId="77777777" w:rsidR="00EE3B0E" w:rsidRDefault="00EE3B0E" w:rsidP="00EE3B0E">
      <w:pPr>
        <w:pStyle w:val="Akapitzlist"/>
        <w:ind w:left="0"/>
        <w:jc w:val="center"/>
      </w:pPr>
      <w:r>
        <w:rPr>
          <w:noProof/>
        </w:rPr>
        <w:drawing>
          <wp:inline distT="0" distB="0" distL="0" distR="0" wp14:anchorId="28FA0021" wp14:editId="60B08268">
            <wp:extent cx="5344787" cy="3779604"/>
            <wp:effectExtent l="19050" t="19050" r="27940" b="11430"/>
            <wp:docPr id="4752290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229020" name="Obraz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7" cy="37796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C93094" w14:textId="77777777" w:rsidR="00EE3B0E" w:rsidRDefault="00EE3B0E" w:rsidP="00EE3B0E">
      <w:pPr>
        <w:pStyle w:val="Akapitzlist"/>
        <w:ind w:left="0"/>
        <w:jc w:val="center"/>
      </w:pPr>
    </w:p>
    <w:p w14:paraId="43598817" w14:textId="707134E5" w:rsidR="00EE3B0E" w:rsidRDefault="00EE3B0E" w:rsidP="00EE3B0E">
      <w:pPr>
        <w:pStyle w:val="Akapitzlist"/>
        <w:ind w:left="0"/>
        <w:jc w:val="center"/>
      </w:pPr>
      <w:r>
        <w:rPr>
          <w:noProof/>
        </w:rPr>
        <w:drawing>
          <wp:inline distT="0" distB="0" distL="0" distR="0" wp14:anchorId="4FE1DA49" wp14:editId="6021FB60">
            <wp:extent cx="3600000" cy="2700000"/>
            <wp:effectExtent l="0" t="6985" r="0" b="0"/>
            <wp:docPr id="2025356187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356187" name="Obraz 1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2072B21" wp14:editId="4D520F4E">
            <wp:extent cx="3582034" cy="2686525"/>
            <wp:effectExtent l="0" t="9525" r="9525" b="9525"/>
            <wp:docPr id="1269310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101" name="Obraz 1269310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1208" cy="2700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6AA9A" w14:textId="77777777" w:rsidR="00EE3B0E" w:rsidRDefault="00EE3B0E" w:rsidP="00EE3B0E">
      <w:pPr>
        <w:pStyle w:val="Akapitzlist"/>
        <w:ind w:left="0"/>
        <w:jc w:val="center"/>
      </w:pPr>
    </w:p>
    <w:p w14:paraId="4B1C75E5" w14:textId="4C8BC464" w:rsidR="00EE3B0E" w:rsidRDefault="00EE3B0E" w:rsidP="00EE3B0E">
      <w:r>
        <w:br w:type="page"/>
      </w:r>
    </w:p>
    <w:p w14:paraId="5C24B294" w14:textId="322551E7" w:rsidR="0017314E" w:rsidRDefault="0017314E" w:rsidP="00EE3B0E">
      <w:pPr>
        <w:pStyle w:val="Akapitzlist"/>
        <w:numPr>
          <w:ilvl w:val="0"/>
          <w:numId w:val="1"/>
        </w:numPr>
      </w:pPr>
      <w:r>
        <w:lastRenderedPageBreak/>
        <w:t xml:space="preserve">Wymiana słupa z platformą przy ul. </w:t>
      </w:r>
      <w:r w:rsidR="00BD7D84">
        <w:t>Malęckiego 27</w:t>
      </w:r>
      <w:r w:rsidR="005F6E81">
        <w:t>, m. Czarnuchowice, gm.</w:t>
      </w:r>
      <w:r>
        <w:t xml:space="preserve"> </w:t>
      </w:r>
      <w:r w:rsidR="00BD7D84">
        <w:t>Bieru</w:t>
      </w:r>
      <w:r w:rsidR="005F6E81">
        <w:t>ń</w:t>
      </w:r>
      <w:r>
        <w:t xml:space="preserve"> – możliwość wjazdu zwyżką</w:t>
      </w:r>
      <w:r w:rsidR="00BD7D84">
        <w:t xml:space="preserve"> przez ogród oraz od strony pola</w:t>
      </w:r>
    </w:p>
    <w:p w14:paraId="7280799D" w14:textId="747EBEB5" w:rsidR="0017314E" w:rsidRDefault="0017314E" w:rsidP="0017314E">
      <w:pPr>
        <w:jc w:val="center"/>
      </w:pPr>
      <w:r>
        <w:rPr>
          <w:noProof/>
        </w:rPr>
        <w:drawing>
          <wp:inline distT="0" distB="0" distL="0" distR="0" wp14:anchorId="3D670CC8" wp14:editId="560BFC20">
            <wp:extent cx="5344784" cy="3779602"/>
            <wp:effectExtent l="19050" t="19050" r="27940" b="11430"/>
            <wp:docPr id="80318637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186371" name="Obraz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4" cy="37796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BF9CBD" w14:textId="602B0278" w:rsidR="0017314E" w:rsidRDefault="000D3034" w:rsidP="000D3034">
      <w:pPr>
        <w:ind w:firstLine="360"/>
      </w:pPr>
      <w:r>
        <w:rPr>
          <w:noProof/>
        </w:rPr>
        <w:drawing>
          <wp:inline distT="0" distB="0" distL="0" distR="0" wp14:anchorId="247A0ECD" wp14:editId="12C9D2A0">
            <wp:extent cx="3600000" cy="2700000"/>
            <wp:effectExtent l="0" t="6985" r="0" b="0"/>
            <wp:docPr id="4414258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425899" name="Obraz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BC365F">
        <w:rPr>
          <w:noProof/>
        </w:rPr>
        <w:drawing>
          <wp:inline distT="0" distB="0" distL="0" distR="0" wp14:anchorId="6D0A96C6" wp14:editId="77BDF44C">
            <wp:extent cx="3592407" cy="2694305"/>
            <wp:effectExtent l="0" t="8255" r="0" b="0"/>
            <wp:docPr id="15116936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693676" name="Obraz 151169367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15155" cy="271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4713F" w14:textId="2796BAF6" w:rsidR="00BC365F" w:rsidRDefault="00BC365F" w:rsidP="000D3034">
      <w:pPr>
        <w:ind w:firstLine="360"/>
      </w:pPr>
      <w:r>
        <w:rPr>
          <w:noProof/>
        </w:rPr>
        <w:lastRenderedPageBreak/>
        <w:drawing>
          <wp:inline distT="0" distB="0" distL="0" distR="0" wp14:anchorId="5C8F4948" wp14:editId="5249E408">
            <wp:extent cx="5760720" cy="4320540"/>
            <wp:effectExtent l="0" t="0" r="0" b="3810"/>
            <wp:docPr id="202487691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876911" name="Obraz 20248769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9D75B" w14:textId="655DEF02" w:rsidR="00BC365F" w:rsidRDefault="00BC365F" w:rsidP="00BC365F">
      <w:pPr>
        <w:ind w:left="360"/>
      </w:pPr>
      <w:r>
        <w:t>Uwaga: Właściciel zwrócił uwagę, że możliwość wjazdu od strony pola będzie przed realizacją orki, stąd też prosi o przystąpienie do realizacji prac w pierwszej kolejności</w:t>
      </w:r>
    </w:p>
    <w:p w14:paraId="41FB0433" w14:textId="77777777" w:rsidR="0017314E" w:rsidRDefault="0017314E">
      <w:r>
        <w:br w:type="page"/>
      </w:r>
    </w:p>
    <w:p w14:paraId="698CA3ED" w14:textId="4328541D" w:rsidR="0017314E" w:rsidRDefault="00301E46" w:rsidP="00EE3B0E">
      <w:pPr>
        <w:pStyle w:val="Akapitzlist"/>
        <w:numPr>
          <w:ilvl w:val="0"/>
          <w:numId w:val="1"/>
        </w:numPr>
      </w:pPr>
      <w:r>
        <w:lastRenderedPageBreak/>
        <w:t>Demontaż</w:t>
      </w:r>
      <w:r w:rsidR="0017314E">
        <w:t xml:space="preserve"> słupa </w:t>
      </w:r>
      <w:r>
        <w:t>na dz. nr 1163</w:t>
      </w:r>
      <w:r w:rsidR="005F6E81">
        <w:t xml:space="preserve"> </w:t>
      </w:r>
      <w:r>
        <w:t xml:space="preserve">oraz montaż słupa </w:t>
      </w:r>
      <w:r w:rsidR="0017314E">
        <w:t xml:space="preserve">z platformą </w:t>
      </w:r>
      <w:r>
        <w:t>na</w:t>
      </w:r>
      <w:r w:rsidR="0017314E">
        <w:t xml:space="preserve"> </w:t>
      </w:r>
      <w:r w:rsidR="00BC365F">
        <w:t>dz. nr 1171</w:t>
      </w:r>
      <w:r w:rsidR="005F6E81">
        <w:t>,</w:t>
      </w:r>
      <w:r w:rsidR="00BC365F">
        <w:t xml:space="preserve">  m. Wiesiółka</w:t>
      </w:r>
      <w:r w:rsidR="005F6E81">
        <w:t>, gm. Łazy</w:t>
      </w:r>
      <w:r w:rsidR="0017314E">
        <w:t xml:space="preserve"> – możliwość wjazdu zwyżką</w:t>
      </w:r>
    </w:p>
    <w:p w14:paraId="24A93CEA" w14:textId="19D017AC" w:rsidR="0017314E" w:rsidRDefault="003C6809" w:rsidP="0017314E">
      <w:pPr>
        <w:jc w:val="center"/>
      </w:pPr>
      <w:r>
        <w:rPr>
          <w:noProof/>
        </w:rPr>
        <w:drawing>
          <wp:inline distT="0" distB="0" distL="0" distR="0" wp14:anchorId="5F28E4B2" wp14:editId="328D7A9D">
            <wp:extent cx="5344788" cy="3779604"/>
            <wp:effectExtent l="19050" t="19050" r="27940" b="11430"/>
            <wp:docPr id="167326036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260364" name="Obraz 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8" cy="37796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EFBE8C" w14:textId="39F789F5" w:rsidR="0017314E" w:rsidRDefault="006C72CA" w:rsidP="006C72CA">
      <w:pPr>
        <w:jc w:val="center"/>
      </w:pPr>
      <w:r>
        <w:rPr>
          <w:noProof/>
        </w:rPr>
        <w:drawing>
          <wp:inline distT="0" distB="0" distL="0" distR="0" wp14:anchorId="1F49B17E" wp14:editId="57555BC4">
            <wp:extent cx="3600000" cy="2700000"/>
            <wp:effectExtent l="0" t="6985" r="0" b="0"/>
            <wp:docPr id="80570003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00035" name="Obraz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05BD">
        <w:t xml:space="preserve"> </w:t>
      </w:r>
    </w:p>
    <w:p w14:paraId="5E7EC74A" w14:textId="7A6E4632" w:rsidR="00D601E2" w:rsidRDefault="00D601E2" w:rsidP="006C72CA">
      <w:pPr>
        <w:jc w:val="center"/>
      </w:pPr>
      <w:r>
        <w:t>Gniazdo bociana do przeniesienia, słup do demontażu</w:t>
      </w:r>
      <w:r w:rsidR="00F0459F">
        <w:t xml:space="preserve"> - m. Wiesiółka, dz. nr 1163</w:t>
      </w:r>
    </w:p>
    <w:p w14:paraId="539D9F2A" w14:textId="7270FF8C" w:rsidR="00D601E2" w:rsidRDefault="00D601E2" w:rsidP="006C72CA">
      <w:pPr>
        <w:jc w:val="center"/>
      </w:pPr>
      <w:r>
        <w:rPr>
          <w:noProof/>
        </w:rPr>
        <w:lastRenderedPageBreak/>
        <w:drawing>
          <wp:inline distT="0" distB="0" distL="0" distR="0" wp14:anchorId="74089837" wp14:editId="39E6474B">
            <wp:extent cx="5760720" cy="4320540"/>
            <wp:effectExtent l="0" t="0" r="0" b="3810"/>
            <wp:docPr id="91305298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052988" name="Obraz 91305298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D1969" w14:textId="287756A5" w:rsidR="00C61E56" w:rsidRDefault="00D601E2" w:rsidP="00D601E2">
      <w:r>
        <w:t>Uwagi: miejsce montażu słupa zastępczego na terenie działki gminnej nieopodal budynku ochotniczej straży pożarnej w m. Wiesiółka</w:t>
      </w:r>
      <w:r w:rsidR="00F0459F">
        <w:t xml:space="preserve"> dz. nr 1171</w:t>
      </w:r>
    </w:p>
    <w:p w14:paraId="0543AE0B" w14:textId="77777777" w:rsidR="00C61E56" w:rsidRDefault="00C61E56">
      <w:r>
        <w:br w:type="page"/>
      </w:r>
    </w:p>
    <w:p w14:paraId="2356C8D1" w14:textId="1E7D1E1E" w:rsidR="00C61E56" w:rsidRDefault="00C61E56" w:rsidP="00C61E56">
      <w:pPr>
        <w:pStyle w:val="Akapitzlist"/>
        <w:numPr>
          <w:ilvl w:val="0"/>
          <w:numId w:val="1"/>
        </w:numPr>
      </w:pPr>
      <w:r>
        <w:lastRenderedPageBreak/>
        <w:t>Wymiana słupa wraz z platformą przy ul. Zagórze 190 w Dąbrowie Górniczej  – możliwość wjazdu zwyżką</w:t>
      </w:r>
    </w:p>
    <w:p w14:paraId="20980F72" w14:textId="25C06E41" w:rsidR="00C61E56" w:rsidRDefault="00B7720B" w:rsidP="00C61E56">
      <w:r>
        <w:rPr>
          <w:noProof/>
        </w:rPr>
        <w:drawing>
          <wp:inline distT="0" distB="0" distL="0" distR="0" wp14:anchorId="62527D1E" wp14:editId="424F8F90">
            <wp:extent cx="5760720" cy="4074160"/>
            <wp:effectExtent l="19050" t="19050" r="11430" b="21590"/>
            <wp:docPr id="191020868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208682" name="Obraz 191020868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4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AE9675" w14:textId="722D87B1" w:rsidR="00C61E56" w:rsidRDefault="00C61E56" w:rsidP="00C61E56">
      <w:r>
        <w:rPr>
          <w:noProof/>
        </w:rPr>
        <w:drawing>
          <wp:inline distT="0" distB="0" distL="0" distR="0" wp14:anchorId="57BB79AD" wp14:editId="1BBE6124">
            <wp:extent cx="5760720" cy="3840480"/>
            <wp:effectExtent l="0" t="0" r="0" b="7620"/>
            <wp:docPr id="155761794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617945" name="Obraz 155761794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458B9" w14:textId="40F937FF" w:rsidR="00C61E56" w:rsidRDefault="00C61E56">
      <w:r>
        <w:br w:type="page"/>
      </w:r>
    </w:p>
    <w:p w14:paraId="33E5F5F9" w14:textId="7E94C8D6" w:rsidR="00C61E56" w:rsidRDefault="00C31483" w:rsidP="006F15D4">
      <w:pPr>
        <w:pStyle w:val="Akapitzlist"/>
        <w:numPr>
          <w:ilvl w:val="0"/>
          <w:numId w:val="1"/>
        </w:numPr>
      </w:pPr>
      <w:r>
        <w:lastRenderedPageBreak/>
        <w:t>Wycięcie zamarłego drzewa i montaż</w:t>
      </w:r>
      <w:r w:rsidR="00C61E56">
        <w:t xml:space="preserve"> słupa wraz z platformą przy ul. Nowowiejskiej  9 w Zawierciu – </w:t>
      </w:r>
      <w:r w:rsidR="00C53FB9">
        <w:t>sposób wjazdu zwyżką do uzgodnienia z właścicielem gruntu (na czas prac w celu umożliwienia wjazdu zwyżki konieczny będzie częściowy demontaż ogrodzenia</w:t>
      </w:r>
      <w:r w:rsidR="00FD3E23">
        <w:t xml:space="preserve"> co zostało uzgodnione z właścicielem i to on wskaże dokładną drogę wjazdu na działkę</w:t>
      </w:r>
      <w:r w:rsidR="00C53FB9">
        <w:t>)</w:t>
      </w:r>
    </w:p>
    <w:p w14:paraId="4529F27A" w14:textId="04FA861B" w:rsidR="00E111C7" w:rsidRDefault="00E111C7" w:rsidP="00E111C7">
      <w:r>
        <w:rPr>
          <w:noProof/>
        </w:rPr>
        <w:drawing>
          <wp:inline distT="0" distB="0" distL="0" distR="0" wp14:anchorId="19F76F03" wp14:editId="4E98AC22">
            <wp:extent cx="5760720" cy="4074160"/>
            <wp:effectExtent l="19050" t="19050" r="11430" b="21590"/>
            <wp:docPr id="77074092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40921" name="Obraz 77074092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4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294FE5" w14:textId="24BFC16A" w:rsidR="00C53FB9" w:rsidRDefault="00C53FB9" w:rsidP="006F15D4">
      <w:pPr>
        <w:jc w:val="center"/>
      </w:pPr>
      <w:r>
        <w:rPr>
          <w:noProof/>
        </w:rPr>
        <w:drawing>
          <wp:inline distT="0" distB="0" distL="0" distR="0" wp14:anchorId="3F6A8D4E" wp14:editId="306610A9">
            <wp:extent cx="3600000" cy="2400000"/>
            <wp:effectExtent l="9525" t="0" r="0" b="0"/>
            <wp:docPr id="203681707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817073" name="Obraz 203681707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15D4">
        <w:tab/>
      </w:r>
      <w:r>
        <w:rPr>
          <w:noProof/>
        </w:rPr>
        <w:drawing>
          <wp:inline distT="0" distB="0" distL="0" distR="0" wp14:anchorId="40A7FA32" wp14:editId="48744ACA">
            <wp:extent cx="3600000" cy="2400000"/>
            <wp:effectExtent l="9525" t="0" r="0" b="0"/>
            <wp:docPr id="179438254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382548" name="Obraz 179438254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1C972" w14:textId="5EB4A50B" w:rsidR="007C3F3E" w:rsidRPr="007C3F3E" w:rsidRDefault="0017314E">
      <w:pPr>
        <w:rPr>
          <w:b/>
          <w:bCs/>
        </w:rPr>
      </w:pPr>
      <w:r>
        <w:br w:type="page"/>
      </w:r>
      <w:r w:rsidR="007C3F3E" w:rsidRPr="007C3F3E">
        <w:rPr>
          <w:b/>
          <w:bCs/>
        </w:rPr>
        <w:lastRenderedPageBreak/>
        <w:t xml:space="preserve">CZĘŚĆ II - Zabiegi pielęgnacyjne gniazd, redukcja wieńca, montaż nowej platformy, przycięcie gałęzi </w:t>
      </w:r>
    </w:p>
    <w:p w14:paraId="5C5261B9" w14:textId="40096304" w:rsidR="003C6809" w:rsidRDefault="003C6809" w:rsidP="001E3811">
      <w:pPr>
        <w:pStyle w:val="Akapitzlist"/>
        <w:numPr>
          <w:ilvl w:val="0"/>
          <w:numId w:val="2"/>
        </w:numPr>
      </w:pPr>
      <w:r>
        <w:t xml:space="preserve">Wymiana platformy na </w:t>
      </w:r>
      <w:r w:rsidR="00EE3B0E">
        <w:t xml:space="preserve">kominie budynku </w:t>
      </w:r>
      <w:r>
        <w:t xml:space="preserve">przy ul. </w:t>
      </w:r>
      <w:r w:rsidR="00EE3B0E">
        <w:t xml:space="preserve">Dworcowej </w:t>
      </w:r>
      <w:r w:rsidR="005F6E81">
        <w:t xml:space="preserve">, m. Milówka, gm. Milówka </w:t>
      </w:r>
      <w:r>
        <w:t>– możliwość wjazdu zwyżką</w:t>
      </w:r>
      <w:r w:rsidR="00EE3B0E">
        <w:t>, rozmiar komina 300 cm x 50 cm</w:t>
      </w:r>
    </w:p>
    <w:p w14:paraId="5CE65F87" w14:textId="646178FD" w:rsidR="003C6809" w:rsidRDefault="003C6809" w:rsidP="003C6809">
      <w:pPr>
        <w:jc w:val="center"/>
      </w:pPr>
      <w:r>
        <w:rPr>
          <w:noProof/>
        </w:rPr>
        <w:drawing>
          <wp:inline distT="0" distB="0" distL="0" distR="0" wp14:anchorId="0A6B771A" wp14:editId="739CC7F9">
            <wp:extent cx="5344788" cy="3779604"/>
            <wp:effectExtent l="19050" t="19050" r="27940" b="11430"/>
            <wp:docPr id="4917376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73766" name="Obraz 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8" cy="37796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BDCDF3" w14:textId="77777777" w:rsidR="00EE3B0E" w:rsidRDefault="00371799" w:rsidP="001E3811">
      <w:pPr>
        <w:jc w:val="center"/>
      </w:pPr>
      <w:r>
        <w:rPr>
          <w:noProof/>
        </w:rPr>
        <w:drawing>
          <wp:inline distT="0" distB="0" distL="0" distR="0" wp14:anchorId="4B9DB552" wp14:editId="707B011A">
            <wp:extent cx="3600000" cy="2700000"/>
            <wp:effectExtent l="0" t="6985" r="0" b="0"/>
            <wp:docPr id="777039400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039400" name="Obraz 2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B9F7EF0" wp14:editId="661937B5">
            <wp:extent cx="3600000" cy="2700000"/>
            <wp:effectExtent l="0" t="6985" r="0" b="0"/>
            <wp:docPr id="1041603418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03418" name="Obraz 27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89C8" w14:textId="77777777" w:rsidR="00EE3B0E" w:rsidRDefault="00EE3B0E" w:rsidP="001E3811">
      <w:pPr>
        <w:jc w:val="center"/>
      </w:pPr>
      <w:r>
        <w:rPr>
          <w:noProof/>
        </w:rPr>
        <w:lastRenderedPageBreak/>
        <w:drawing>
          <wp:inline distT="0" distB="0" distL="0" distR="0" wp14:anchorId="271DA751" wp14:editId="63343D1C">
            <wp:extent cx="5760720" cy="4320540"/>
            <wp:effectExtent l="0" t="0" r="0" b="3810"/>
            <wp:docPr id="21349605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96057" name="Obraz 21349605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C581D" w14:textId="746928F3" w:rsidR="003C6809" w:rsidRDefault="003C6809" w:rsidP="001E3811">
      <w:pPr>
        <w:jc w:val="center"/>
      </w:pPr>
      <w:r>
        <w:br w:type="page"/>
      </w:r>
    </w:p>
    <w:p w14:paraId="67DF4D32" w14:textId="56AA1A02" w:rsidR="003C6809" w:rsidRDefault="003C6809" w:rsidP="001E3811">
      <w:pPr>
        <w:pStyle w:val="Akapitzlist"/>
        <w:numPr>
          <w:ilvl w:val="0"/>
          <w:numId w:val="2"/>
        </w:numPr>
      </w:pPr>
      <w:r>
        <w:lastRenderedPageBreak/>
        <w:t xml:space="preserve">Montaż </w:t>
      </w:r>
      <w:r w:rsidR="00DF7987">
        <w:t xml:space="preserve">nowej </w:t>
      </w:r>
      <w:r>
        <w:t xml:space="preserve">platformy na drzewie przy ul. </w:t>
      </w:r>
      <w:r w:rsidR="00DF7987">
        <w:t>Sosnowej, m. Chrószczobród-Piaski</w:t>
      </w:r>
      <w:r w:rsidR="005F6E81">
        <w:t>, gm. Łazy</w:t>
      </w:r>
      <w:r w:rsidR="00DF7987">
        <w:t xml:space="preserve"> </w:t>
      </w:r>
      <w:r>
        <w:t>– możliwość wjazdu zwyżką</w:t>
      </w:r>
    </w:p>
    <w:p w14:paraId="4A3974AA" w14:textId="685840C6" w:rsidR="003C6809" w:rsidRDefault="003C6809" w:rsidP="003C6809">
      <w:pPr>
        <w:ind w:left="360"/>
        <w:jc w:val="center"/>
      </w:pPr>
      <w:r>
        <w:rPr>
          <w:noProof/>
        </w:rPr>
        <w:drawing>
          <wp:inline distT="0" distB="0" distL="0" distR="0" wp14:anchorId="1CB9E577" wp14:editId="4397EB9B">
            <wp:extent cx="5344788" cy="3779604"/>
            <wp:effectExtent l="19050" t="19050" r="27940" b="11430"/>
            <wp:docPr id="115917377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173777" name="Obraz 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8" cy="37796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DE80FB" w14:textId="77777777" w:rsidR="009754B4" w:rsidRDefault="00C305BD" w:rsidP="009754B4">
      <w:pPr>
        <w:ind w:left="360"/>
        <w:jc w:val="center"/>
      </w:pPr>
      <w:r>
        <w:rPr>
          <w:noProof/>
        </w:rPr>
        <w:drawing>
          <wp:inline distT="0" distB="0" distL="0" distR="0" wp14:anchorId="7ECF83B1" wp14:editId="0E299DA9">
            <wp:extent cx="3600000" cy="2700000"/>
            <wp:effectExtent l="0" t="6985" r="0" b="0"/>
            <wp:docPr id="1539311310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311310" name="Obraz 1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5E1C42" wp14:editId="5FB3C216">
            <wp:extent cx="3597980" cy="2639960"/>
            <wp:effectExtent l="2857" t="0" r="5398" b="5397"/>
            <wp:docPr id="74698398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983989" name="Obraz 1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8" b="112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7980" cy="2639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3B37FF" w14:textId="77777777" w:rsidR="003C6809" w:rsidRDefault="003C6809" w:rsidP="003C6809">
      <w:pPr>
        <w:ind w:left="360"/>
        <w:jc w:val="center"/>
      </w:pPr>
    </w:p>
    <w:p w14:paraId="4344B7C3" w14:textId="77777777" w:rsidR="003C6809" w:rsidRDefault="003C6809">
      <w:r>
        <w:br w:type="page"/>
      </w:r>
    </w:p>
    <w:p w14:paraId="7A8A0B7C" w14:textId="2C91F107" w:rsidR="003C6809" w:rsidRDefault="003C6809" w:rsidP="001E3811">
      <w:pPr>
        <w:pStyle w:val="Akapitzlist"/>
        <w:numPr>
          <w:ilvl w:val="0"/>
          <w:numId w:val="2"/>
        </w:numPr>
      </w:pPr>
      <w:r>
        <w:lastRenderedPageBreak/>
        <w:t xml:space="preserve">Redukcja wieńca </w:t>
      </w:r>
      <w:r w:rsidR="00DD2348">
        <w:t xml:space="preserve">gniazda </w:t>
      </w:r>
      <w:r>
        <w:t>i przycięcie gałęzi drzewa</w:t>
      </w:r>
      <w:r w:rsidR="00C616B3">
        <w:t xml:space="preserve"> oraz ewentualne wzmocnienie drewnianej konstrukcji platformy gniazda na drzewie</w:t>
      </w:r>
      <w:r>
        <w:t xml:space="preserve"> przy ul.</w:t>
      </w:r>
      <w:r w:rsidR="005F6E81">
        <w:t xml:space="preserve"> Zwycięstwa 114,</w:t>
      </w:r>
      <w:r>
        <w:t xml:space="preserve"> </w:t>
      </w:r>
      <w:r w:rsidR="005F6E81">
        <w:t>m. Ornontowice, gm. Ornontowice</w:t>
      </w:r>
      <w:r>
        <w:t xml:space="preserve"> – możliwość dojazdu zwyżką</w:t>
      </w:r>
    </w:p>
    <w:p w14:paraId="25CE2DA5" w14:textId="01D7E7B3" w:rsidR="003C6809" w:rsidRDefault="003C6809" w:rsidP="003C6809">
      <w:pPr>
        <w:jc w:val="center"/>
      </w:pPr>
      <w:r>
        <w:rPr>
          <w:noProof/>
        </w:rPr>
        <w:drawing>
          <wp:inline distT="0" distB="0" distL="0" distR="0" wp14:anchorId="52E0661D" wp14:editId="5FC336B9">
            <wp:extent cx="5344788" cy="3779604"/>
            <wp:effectExtent l="19050" t="19050" r="27940" b="11430"/>
            <wp:docPr id="171619986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99862" name="Obraz 8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88" cy="37796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3D865F" w14:textId="77777777" w:rsidR="00036A59" w:rsidRDefault="00036A59" w:rsidP="003C6809">
      <w:pPr>
        <w:jc w:val="center"/>
      </w:pPr>
    </w:p>
    <w:p w14:paraId="4F412718" w14:textId="2FFAF240" w:rsidR="00036A59" w:rsidRDefault="00036A59" w:rsidP="003C680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E0E3B4C" wp14:editId="02F9C8C5">
            <wp:extent cx="3600000" cy="2700000"/>
            <wp:effectExtent l="0" t="6985" r="0" b="0"/>
            <wp:docPr id="865756684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756684" name="Obraz 2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9E29122" w14:textId="77777777" w:rsidR="00DF7987" w:rsidRDefault="00DF7987" w:rsidP="00DF7987">
      <w:pPr>
        <w:jc w:val="center"/>
      </w:pPr>
      <w:r>
        <w:rPr>
          <w:noProof/>
        </w:rPr>
        <w:lastRenderedPageBreak/>
        <w:drawing>
          <wp:inline distT="0" distB="0" distL="0" distR="0" wp14:anchorId="5782B9BF" wp14:editId="2C458B32">
            <wp:extent cx="5760720" cy="4320540"/>
            <wp:effectExtent l="0" t="0" r="0" b="3810"/>
            <wp:docPr id="79605584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55842" name="Obraz 79605584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7C3F8" w14:textId="4D394A41" w:rsidR="003C6809" w:rsidRDefault="00DF7987" w:rsidP="00DF7987">
      <w:pPr>
        <w:jc w:val="center"/>
      </w:pPr>
      <w:r>
        <w:rPr>
          <w:noProof/>
        </w:rPr>
        <w:drawing>
          <wp:inline distT="0" distB="0" distL="0" distR="0" wp14:anchorId="699C2A42" wp14:editId="2E130F7A">
            <wp:extent cx="5760720" cy="4320540"/>
            <wp:effectExtent l="0" t="0" r="0" b="3810"/>
            <wp:docPr id="52786885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68857" name="Obraz 52786885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C680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0F1587E"/>
    <w:multiLevelType w:val="hybridMultilevel"/>
    <w:tmpl w:val="16E018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852449"/>
    <w:multiLevelType w:val="hybridMultilevel"/>
    <w:tmpl w:val="7004E2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64F4B2D"/>
    <w:multiLevelType w:val="hybridMultilevel"/>
    <w:tmpl w:val="D15690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B674D3"/>
    <w:multiLevelType w:val="hybridMultilevel"/>
    <w:tmpl w:val="D15690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B622622"/>
    <w:multiLevelType w:val="hybridMultilevel"/>
    <w:tmpl w:val="D15690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8214117">
    <w:abstractNumId w:val="0"/>
  </w:num>
  <w:num w:numId="2" w16cid:durableId="326135037">
    <w:abstractNumId w:val="4"/>
  </w:num>
  <w:num w:numId="3" w16cid:durableId="929000134">
    <w:abstractNumId w:val="2"/>
  </w:num>
  <w:num w:numId="4" w16cid:durableId="286204975">
    <w:abstractNumId w:val="3"/>
  </w:num>
  <w:num w:numId="5" w16cid:durableId="11330611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78C"/>
    <w:rsid w:val="00036A59"/>
    <w:rsid w:val="00051F23"/>
    <w:rsid w:val="000D3034"/>
    <w:rsid w:val="0017314E"/>
    <w:rsid w:val="001E3811"/>
    <w:rsid w:val="0025180B"/>
    <w:rsid w:val="00301E46"/>
    <w:rsid w:val="00371799"/>
    <w:rsid w:val="0037278C"/>
    <w:rsid w:val="00373634"/>
    <w:rsid w:val="003751F6"/>
    <w:rsid w:val="003C6809"/>
    <w:rsid w:val="004D7429"/>
    <w:rsid w:val="00532D77"/>
    <w:rsid w:val="005F6E81"/>
    <w:rsid w:val="00603F10"/>
    <w:rsid w:val="006C72CA"/>
    <w:rsid w:val="006F15D4"/>
    <w:rsid w:val="00706051"/>
    <w:rsid w:val="007C3F3E"/>
    <w:rsid w:val="009754B4"/>
    <w:rsid w:val="009C53D9"/>
    <w:rsid w:val="00A02194"/>
    <w:rsid w:val="00B57A11"/>
    <w:rsid w:val="00B7720B"/>
    <w:rsid w:val="00BC365F"/>
    <w:rsid w:val="00BD7D84"/>
    <w:rsid w:val="00BF3268"/>
    <w:rsid w:val="00C305BD"/>
    <w:rsid w:val="00C31483"/>
    <w:rsid w:val="00C53FB9"/>
    <w:rsid w:val="00C616B3"/>
    <w:rsid w:val="00C61E56"/>
    <w:rsid w:val="00D43292"/>
    <w:rsid w:val="00D601E2"/>
    <w:rsid w:val="00DD2348"/>
    <w:rsid w:val="00DF7987"/>
    <w:rsid w:val="00E111C7"/>
    <w:rsid w:val="00EE3B0E"/>
    <w:rsid w:val="00F0459F"/>
    <w:rsid w:val="00F13965"/>
    <w:rsid w:val="00F81FBF"/>
    <w:rsid w:val="00FD3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B540C"/>
  <w15:chartTrackingRefBased/>
  <w15:docId w15:val="{207C805A-D1CF-4238-B87B-6E296A216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31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944C03-E7A8-43C8-B11D-34B99BBA65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13</Pages>
  <Words>293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dorota.twardzik@katowice.rdos.gov.pl</cp:lastModifiedBy>
  <cp:revision>11</cp:revision>
  <dcterms:created xsi:type="dcterms:W3CDTF">2024-07-11T08:34:00Z</dcterms:created>
  <dcterms:modified xsi:type="dcterms:W3CDTF">2024-08-05T06:15:00Z</dcterms:modified>
</cp:coreProperties>
</file>